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7" w:rsidRDefault="003D304F" w:rsidP="00AD750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AD7507">
        <w:rPr>
          <w:rFonts w:ascii="Times New Roman" w:hAnsi="Times New Roman" w:cs="Times New Roman"/>
          <w:b/>
          <w:sz w:val="26"/>
        </w:rPr>
        <w:t>Proceeding</w:t>
      </w:r>
      <w:r w:rsidR="00643508" w:rsidRPr="00AD7507">
        <w:rPr>
          <w:rFonts w:ascii="Times New Roman" w:hAnsi="Times New Roman" w:cs="Times New Roman"/>
          <w:b/>
          <w:sz w:val="26"/>
        </w:rPr>
        <w:t xml:space="preserve">s of the </w:t>
      </w:r>
      <w:r w:rsidR="00A35024" w:rsidRPr="00A35024">
        <w:rPr>
          <w:rFonts w:ascii="Times New Roman" w:hAnsi="Times New Roman" w:cs="Times New Roman"/>
          <w:b/>
          <w:sz w:val="26"/>
        </w:rPr>
        <w:t>Demonetization</w:t>
      </w:r>
      <w:r w:rsidR="00643508" w:rsidRPr="00AD7507">
        <w:rPr>
          <w:rFonts w:ascii="Times New Roman" w:hAnsi="Times New Roman" w:cs="Times New Roman"/>
          <w:b/>
          <w:sz w:val="26"/>
        </w:rPr>
        <w:t xml:space="preserve"> </w:t>
      </w:r>
      <w:r w:rsidR="00AD7507" w:rsidRPr="00AD7507">
        <w:rPr>
          <w:rFonts w:ascii="Times New Roman" w:hAnsi="Times New Roman" w:cs="Times New Roman"/>
          <w:b/>
          <w:sz w:val="26"/>
        </w:rPr>
        <w:t xml:space="preserve">awareness programme held at </w:t>
      </w:r>
    </w:p>
    <w:p w:rsidR="003D304F" w:rsidRDefault="00AD7507" w:rsidP="00AD750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  <w:r w:rsidRPr="00AD7507">
        <w:rPr>
          <w:rFonts w:ascii="Times New Roman" w:hAnsi="Times New Roman" w:cs="Times New Roman"/>
          <w:b/>
          <w:sz w:val="26"/>
        </w:rPr>
        <w:t xml:space="preserve">Dr. B.S. K.K.V. </w:t>
      </w:r>
      <w:proofErr w:type="spellStart"/>
      <w:r w:rsidRPr="00AD7507">
        <w:rPr>
          <w:rFonts w:ascii="Times New Roman" w:hAnsi="Times New Roman" w:cs="Times New Roman"/>
          <w:b/>
          <w:sz w:val="26"/>
        </w:rPr>
        <w:t>Dapoli</w:t>
      </w:r>
      <w:proofErr w:type="spellEnd"/>
      <w:r w:rsidRPr="00AD7507">
        <w:rPr>
          <w:rFonts w:ascii="Times New Roman" w:hAnsi="Times New Roman" w:cs="Times New Roman"/>
          <w:b/>
          <w:sz w:val="26"/>
        </w:rPr>
        <w:t xml:space="preserve">   on 15/12/</w:t>
      </w:r>
      <w:proofErr w:type="gramStart"/>
      <w:r w:rsidRPr="00AD7507">
        <w:rPr>
          <w:rFonts w:ascii="Times New Roman" w:hAnsi="Times New Roman" w:cs="Times New Roman"/>
          <w:b/>
          <w:sz w:val="26"/>
        </w:rPr>
        <w:t>2016  by</w:t>
      </w:r>
      <w:proofErr w:type="gramEnd"/>
      <w:r w:rsidRPr="00AD7507">
        <w:rPr>
          <w:rFonts w:ascii="Times New Roman" w:hAnsi="Times New Roman" w:cs="Times New Roman"/>
          <w:b/>
          <w:sz w:val="26"/>
        </w:rPr>
        <w:t xml:space="preserve">  </w:t>
      </w:r>
      <w:proofErr w:type="spellStart"/>
      <w:r w:rsidRPr="00AD7507">
        <w:rPr>
          <w:rFonts w:ascii="Times New Roman" w:hAnsi="Times New Roman" w:cs="Times New Roman"/>
          <w:b/>
          <w:sz w:val="26"/>
        </w:rPr>
        <w:t>ISASaT</w:t>
      </w:r>
      <w:proofErr w:type="spellEnd"/>
    </w:p>
    <w:p w:rsidR="00AD7507" w:rsidRPr="00AD7507" w:rsidRDefault="00AD7507" w:rsidP="00AD750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</w:rPr>
      </w:pPr>
    </w:p>
    <w:p w:rsidR="004F2AB0" w:rsidRDefault="00FA452C" w:rsidP="004F2AB0">
      <w:pPr>
        <w:ind w:firstLine="720"/>
        <w:jc w:val="both"/>
        <w:rPr>
          <w:rFonts w:ascii="Times New Roman" w:hAnsi="Times New Roman" w:cs="Times New Roman"/>
          <w:sz w:val="26"/>
        </w:rPr>
      </w:pPr>
      <w:r w:rsidRPr="00FA452C">
        <w:rPr>
          <w:rFonts w:ascii="Times New Roman" w:hAnsi="Times New Roman" w:cs="Times New Roman"/>
          <w:sz w:val="26"/>
        </w:rPr>
        <w:t>A</w:t>
      </w:r>
      <w:r w:rsidR="00221A58">
        <w:rPr>
          <w:rFonts w:ascii="Times New Roman" w:hAnsi="Times New Roman" w:cs="Times New Roman"/>
          <w:sz w:val="26"/>
        </w:rPr>
        <w:t>n</w:t>
      </w:r>
      <w:r w:rsidRPr="00FA452C">
        <w:rPr>
          <w:rFonts w:ascii="Times New Roman" w:hAnsi="Times New Roman" w:cs="Times New Roman"/>
          <w:sz w:val="26"/>
        </w:rPr>
        <w:t xml:space="preserve"> awareness programme was organized by </w:t>
      </w:r>
      <w:proofErr w:type="spellStart"/>
      <w:r w:rsidRPr="00FA452C">
        <w:rPr>
          <w:rFonts w:ascii="Times New Roman" w:hAnsi="Times New Roman" w:cs="Times New Roman"/>
          <w:sz w:val="26"/>
        </w:rPr>
        <w:t>ISASaT</w:t>
      </w:r>
      <w:proofErr w:type="spellEnd"/>
      <w:r w:rsidRPr="00FA452C">
        <w:rPr>
          <w:rFonts w:ascii="Times New Roman" w:hAnsi="Times New Roman" w:cs="Times New Roman"/>
          <w:sz w:val="26"/>
        </w:rPr>
        <w:t xml:space="preserve"> on “</w:t>
      </w:r>
      <w:r w:rsidR="00A35024">
        <w:rPr>
          <w:rFonts w:ascii="Times New Roman" w:hAnsi="Times New Roman" w:cs="Times New Roman"/>
          <w:sz w:val="26"/>
        </w:rPr>
        <w:t>Demonetization</w:t>
      </w:r>
      <w:r w:rsidRPr="00FA452C">
        <w:rPr>
          <w:rFonts w:ascii="Times New Roman" w:hAnsi="Times New Roman" w:cs="Times New Roman"/>
          <w:sz w:val="26"/>
        </w:rPr>
        <w:t xml:space="preserve"> and its effect on Agriculture and moving towards a cashless future,” on 15</w:t>
      </w:r>
      <w:r w:rsidRPr="00FA452C">
        <w:rPr>
          <w:rFonts w:ascii="Times New Roman" w:hAnsi="Times New Roman" w:cs="Times New Roman"/>
          <w:sz w:val="26"/>
          <w:vertAlign w:val="superscript"/>
        </w:rPr>
        <w:t>th</w:t>
      </w:r>
      <w:r w:rsidRPr="00FA452C">
        <w:rPr>
          <w:rFonts w:ascii="Times New Roman" w:hAnsi="Times New Roman" w:cs="Times New Roman"/>
          <w:sz w:val="26"/>
        </w:rPr>
        <w:t xml:space="preserve"> Dec. 2016 at the </w:t>
      </w:r>
      <w:proofErr w:type="spellStart"/>
      <w:r w:rsidRPr="00FA452C">
        <w:rPr>
          <w:rFonts w:ascii="Times New Roman" w:hAnsi="Times New Roman" w:cs="Times New Roman"/>
          <w:sz w:val="26"/>
        </w:rPr>
        <w:t>Swaminathan</w:t>
      </w:r>
      <w:proofErr w:type="spellEnd"/>
      <w:r w:rsidRPr="00FA452C">
        <w:rPr>
          <w:rFonts w:ascii="Times New Roman" w:hAnsi="Times New Roman" w:cs="Times New Roman"/>
          <w:sz w:val="26"/>
        </w:rPr>
        <w:t xml:space="preserve"> hall of the university. </w:t>
      </w:r>
    </w:p>
    <w:p w:rsidR="003B4047" w:rsidRDefault="004F2AB0" w:rsidP="004F2AB0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pr</w:t>
      </w:r>
      <w:r w:rsidR="00FA452C" w:rsidRPr="00FA452C">
        <w:rPr>
          <w:rFonts w:ascii="Times New Roman" w:hAnsi="Times New Roman" w:cs="Times New Roman"/>
          <w:sz w:val="26"/>
        </w:rPr>
        <w:t xml:space="preserve">ogramme included a talk delivered by Dr. J.M. </w:t>
      </w:r>
      <w:proofErr w:type="spellStart"/>
      <w:r w:rsidR="00FA452C" w:rsidRPr="00FA452C">
        <w:rPr>
          <w:rFonts w:ascii="Times New Roman" w:hAnsi="Times New Roman" w:cs="Times New Roman"/>
          <w:sz w:val="26"/>
        </w:rPr>
        <w:t>Talathi</w:t>
      </w:r>
      <w:proofErr w:type="spellEnd"/>
      <w:r w:rsidR="00FA452C" w:rsidRPr="00FA452C">
        <w:rPr>
          <w:rFonts w:ascii="Times New Roman" w:hAnsi="Times New Roman" w:cs="Times New Roman"/>
          <w:sz w:val="26"/>
        </w:rPr>
        <w:t xml:space="preserve">, Head of </w:t>
      </w:r>
      <w:proofErr w:type="spellStart"/>
      <w:r w:rsidR="00FA452C" w:rsidRPr="00FA452C">
        <w:rPr>
          <w:rFonts w:ascii="Times New Roman" w:hAnsi="Times New Roman" w:cs="Times New Roman"/>
          <w:sz w:val="26"/>
        </w:rPr>
        <w:t>Deptt</w:t>
      </w:r>
      <w:proofErr w:type="spellEnd"/>
      <w:r w:rsidR="00FA452C" w:rsidRPr="00FA452C">
        <w:rPr>
          <w:rFonts w:ascii="Times New Roman" w:hAnsi="Times New Roman" w:cs="Times New Roman"/>
          <w:sz w:val="26"/>
        </w:rPr>
        <w:t xml:space="preserve">. </w:t>
      </w:r>
      <w:proofErr w:type="spellStart"/>
      <w:proofErr w:type="gramStart"/>
      <w:r w:rsidR="00FA452C" w:rsidRPr="00FA452C">
        <w:rPr>
          <w:rFonts w:ascii="Times New Roman" w:hAnsi="Times New Roman" w:cs="Times New Roman"/>
          <w:sz w:val="26"/>
        </w:rPr>
        <w:t>Agril</w:t>
      </w:r>
      <w:proofErr w:type="spellEnd"/>
      <w:r w:rsidR="00FA452C" w:rsidRPr="00FA452C">
        <w:rPr>
          <w:rFonts w:ascii="Times New Roman" w:hAnsi="Times New Roman" w:cs="Times New Roman"/>
          <w:sz w:val="26"/>
        </w:rPr>
        <w:t>.</w:t>
      </w:r>
      <w:proofErr w:type="gramEnd"/>
      <w:r w:rsidR="00FA452C" w:rsidRPr="00FA452C">
        <w:rPr>
          <w:rFonts w:ascii="Times New Roman" w:hAnsi="Times New Roman" w:cs="Times New Roman"/>
          <w:sz w:val="26"/>
        </w:rPr>
        <w:t xml:space="preserve"> </w:t>
      </w:r>
      <w:proofErr w:type="gramStart"/>
      <w:r w:rsidR="00FA452C" w:rsidRPr="00FA452C">
        <w:rPr>
          <w:rFonts w:ascii="Times New Roman" w:hAnsi="Times New Roman" w:cs="Times New Roman"/>
          <w:sz w:val="26"/>
        </w:rPr>
        <w:t>Economics on</w:t>
      </w:r>
      <w:r>
        <w:rPr>
          <w:rFonts w:ascii="Times New Roman" w:hAnsi="Times New Roman" w:cs="Times New Roman"/>
          <w:sz w:val="26"/>
        </w:rPr>
        <w:t xml:space="preserve"> </w:t>
      </w:r>
      <w:r w:rsidR="00B46A0F">
        <w:rPr>
          <w:rFonts w:ascii="Times New Roman" w:hAnsi="Times New Roman" w:cs="Times New Roman"/>
          <w:sz w:val="26"/>
        </w:rPr>
        <w:t>“</w:t>
      </w:r>
      <w:r w:rsidR="00042219">
        <w:rPr>
          <w:rFonts w:ascii="Times New Roman" w:hAnsi="Times New Roman" w:cs="Times New Roman"/>
          <w:sz w:val="26"/>
        </w:rPr>
        <w:t xml:space="preserve">Demonetization </w:t>
      </w:r>
      <w:r w:rsidR="00042219" w:rsidRPr="00FA452C">
        <w:rPr>
          <w:rFonts w:ascii="Times New Roman" w:hAnsi="Times New Roman" w:cs="Times New Roman"/>
          <w:sz w:val="26"/>
        </w:rPr>
        <w:t>and</w:t>
      </w:r>
      <w:r>
        <w:rPr>
          <w:rFonts w:ascii="Times New Roman" w:hAnsi="Times New Roman" w:cs="Times New Roman"/>
          <w:sz w:val="26"/>
        </w:rPr>
        <w:t xml:space="preserve"> its repercussions on Agriculture</w:t>
      </w:r>
      <w:r w:rsidR="00B46A0F">
        <w:rPr>
          <w:rFonts w:ascii="Times New Roman" w:hAnsi="Times New Roman" w:cs="Times New Roman"/>
          <w:sz w:val="26"/>
        </w:rPr>
        <w:t xml:space="preserve">,” which took an </w:t>
      </w:r>
      <w:r w:rsidR="00042219">
        <w:rPr>
          <w:rFonts w:ascii="Times New Roman" w:hAnsi="Times New Roman" w:cs="Times New Roman"/>
          <w:sz w:val="26"/>
        </w:rPr>
        <w:t>account of</w:t>
      </w:r>
      <w:r w:rsidR="00A35024">
        <w:rPr>
          <w:rFonts w:ascii="Times New Roman" w:hAnsi="Times New Roman" w:cs="Times New Roman"/>
          <w:sz w:val="26"/>
        </w:rPr>
        <w:t xml:space="preserve"> the effect of </w:t>
      </w:r>
      <w:r w:rsidR="00B46A0F">
        <w:rPr>
          <w:rFonts w:ascii="Times New Roman" w:hAnsi="Times New Roman" w:cs="Times New Roman"/>
          <w:sz w:val="26"/>
        </w:rPr>
        <w:t>demonetization with specially referring to its impact on Agriculture.</w:t>
      </w:r>
      <w:proofErr w:type="gramEnd"/>
      <w:r w:rsidR="00B46A0F">
        <w:rPr>
          <w:rFonts w:ascii="Times New Roman" w:hAnsi="Times New Roman" w:cs="Times New Roman"/>
          <w:sz w:val="26"/>
        </w:rPr>
        <w:t xml:space="preserve"> The speaker emphasized the need of </w:t>
      </w:r>
      <w:r w:rsidR="003A7A89">
        <w:rPr>
          <w:rFonts w:ascii="Times New Roman" w:hAnsi="Times New Roman" w:cs="Times New Roman"/>
          <w:sz w:val="26"/>
        </w:rPr>
        <w:t>demonetization as</w:t>
      </w:r>
      <w:r w:rsidR="00B46A0F">
        <w:rPr>
          <w:rFonts w:ascii="Times New Roman" w:hAnsi="Times New Roman" w:cs="Times New Roman"/>
          <w:sz w:val="26"/>
        </w:rPr>
        <w:t xml:space="preserve"> India is a huge economy and its 13% GDP of 16.5 </w:t>
      </w:r>
      <w:proofErr w:type="spellStart"/>
      <w:r w:rsidR="00B46A0F">
        <w:rPr>
          <w:rFonts w:ascii="Times New Roman" w:hAnsi="Times New Roman" w:cs="Times New Roman"/>
          <w:sz w:val="26"/>
        </w:rPr>
        <w:t>Lakh</w:t>
      </w:r>
      <w:proofErr w:type="spellEnd"/>
      <w:r w:rsidR="00B46A0F">
        <w:rPr>
          <w:rFonts w:ascii="Times New Roman" w:hAnsi="Times New Roman" w:cs="Times New Roman"/>
          <w:sz w:val="26"/>
        </w:rPr>
        <w:t xml:space="preserve"> </w:t>
      </w:r>
      <w:proofErr w:type="spellStart"/>
      <w:r w:rsidR="00B46A0F">
        <w:rPr>
          <w:rFonts w:ascii="Times New Roman" w:hAnsi="Times New Roman" w:cs="Times New Roman"/>
          <w:sz w:val="26"/>
        </w:rPr>
        <w:t>Crores</w:t>
      </w:r>
      <w:proofErr w:type="spellEnd"/>
      <w:r w:rsidR="00B46A0F">
        <w:rPr>
          <w:rFonts w:ascii="Times New Roman" w:hAnsi="Times New Roman" w:cs="Times New Roman"/>
          <w:sz w:val="26"/>
        </w:rPr>
        <w:t xml:space="preserve"> is in circulation. This is quite high when compared to developed countries where the percentage is in between 4 to 7 %</w:t>
      </w:r>
      <w:r w:rsidR="00EB1D38">
        <w:rPr>
          <w:rFonts w:ascii="Times New Roman" w:hAnsi="Times New Roman" w:cs="Times New Roman"/>
          <w:sz w:val="26"/>
        </w:rPr>
        <w:t>. The recent incentives announced by the Government of India for cashless transactions were also highlighted in the talk.</w:t>
      </w:r>
    </w:p>
    <w:p w:rsidR="00D302C4" w:rsidRDefault="003B4047" w:rsidP="004F2AB0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 thorough discussion was held as the audience</w:t>
      </w:r>
      <w:r w:rsidR="005074FB">
        <w:rPr>
          <w:rFonts w:ascii="Times New Roman" w:hAnsi="Times New Roman" w:cs="Times New Roman"/>
          <w:sz w:val="26"/>
        </w:rPr>
        <w:t xml:space="preserve"> had lot of questions</w:t>
      </w:r>
      <w:r>
        <w:rPr>
          <w:rFonts w:ascii="Times New Roman" w:hAnsi="Times New Roman" w:cs="Times New Roman"/>
          <w:sz w:val="26"/>
        </w:rPr>
        <w:t xml:space="preserve"> which</w:t>
      </w:r>
      <w:r w:rsidR="007A21CA">
        <w:rPr>
          <w:rFonts w:ascii="Times New Roman" w:hAnsi="Times New Roman" w:cs="Times New Roman"/>
          <w:sz w:val="26"/>
        </w:rPr>
        <w:t xml:space="preserve"> was</w:t>
      </w:r>
      <w:r>
        <w:rPr>
          <w:rFonts w:ascii="Times New Roman" w:hAnsi="Times New Roman" w:cs="Times New Roman"/>
          <w:sz w:val="26"/>
        </w:rPr>
        <w:t xml:space="preserve"> diverse from employee</w:t>
      </w:r>
      <w:r w:rsidR="00ED43BB">
        <w:rPr>
          <w:rFonts w:ascii="Times New Roman" w:hAnsi="Times New Roman" w:cs="Times New Roman"/>
          <w:sz w:val="26"/>
        </w:rPr>
        <w:t xml:space="preserve"> to students</w:t>
      </w:r>
      <w:r w:rsidR="003E2351">
        <w:rPr>
          <w:rFonts w:ascii="Times New Roman" w:hAnsi="Times New Roman" w:cs="Times New Roman"/>
          <w:sz w:val="26"/>
        </w:rPr>
        <w:t>. This programme</w:t>
      </w:r>
      <w:r w:rsidR="00ED43BB">
        <w:rPr>
          <w:rFonts w:ascii="Times New Roman" w:hAnsi="Times New Roman" w:cs="Times New Roman"/>
          <w:sz w:val="26"/>
        </w:rPr>
        <w:t xml:space="preserve"> </w:t>
      </w:r>
      <w:r w:rsidR="00617A08">
        <w:rPr>
          <w:rFonts w:ascii="Times New Roman" w:hAnsi="Times New Roman" w:cs="Times New Roman"/>
          <w:sz w:val="26"/>
        </w:rPr>
        <w:t>helped to clear all their doubts.</w:t>
      </w:r>
      <w:r w:rsidR="008D11D5">
        <w:rPr>
          <w:rFonts w:ascii="Times New Roman" w:hAnsi="Times New Roman" w:cs="Times New Roman"/>
          <w:sz w:val="26"/>
        </w:rPr>
        <w:t xml:space="preserve"> Dr. </w:t>
      </w:r>
      <w:r w:rsidR="00667C99">
        <w:rPr>
          <w:rFonts w:ascii="Times New Roman" w:hAnsi="Times New Roman" w:cs="Times New Roman"/>
          <w:sz w:val="26"/>
        </w:rPr>
        <w:t xml:space="preserve">Tapas Bhattacharyya, Vice Chancellor &amp; President </w:t>
      </w:r>
      <w:r w:rsidR="0078300D">
        <w:rPr>
          <w:rFonts w:ascii="Times New Roman" w:hAnsi="Times New Roman" w:cs="Times New Roman"/>
          <w:sz w:val="26"/>
        </w:rPr>
        <w:t xml:space="preserve">of </w:t>
      </w:r>
      <w:proofErr w:type="spellStart"/>
      <w:r w:rsidR="0078300D">
        <w:rPr>
          <w:rFonts w:ascii="Times New Roman" w:hAnsi="Times New Roman" w:cs="Times New Roman"/>
          <w:sz w:val="26"/>
        </w:rPr>
        <w:t>ISASaT</w:t>
      </w:r>
      <w:proofErr w:type="spellEnd"/>
      <w:r w:rsidR="0078300D">
        <w:rPr>
          <w:rFonts w:ascii="Times New Roman" w:hAnsi="Times New Roman" w:cs="Times New Roman"/>
          <w:sz w:val="26"/>
        </w:rPr>
        <w:t xml:space="preserve"> himself took the lead in organizing this</w:t>
      </w:r>
      <w:r w:rsidR="00D03388">
        <w:rPr>
          <w:rFonts w:ascii="Times New Roman" w:hAnsi="Times New Roman" w:cs="Times New Roman"/>
          <w:sz w:val="26"/>
        </w:rPr>
        <w:t xml:space="preserve"> </w:t>
      </w:r>
      <w:r w:rsidR="002A5344">
        <w:rPr>
          <w:rFonts w:ascii="Times New Roman" w:hAnsi="Times New Roman" w:cs="Times New Roman"/>
          <w:sz w:val="26"/>
        </w:rPr>
        <w:t xml:space="preserve">programme so as to churn the thought process </w:t>
      </w:r>
      <w:r w:rsidR="00897A26">
        <w:rPr>
          <w:rFonts w:ascii="Times New Roman" w:hAnsi="Times New Roman" w:cs="Times New Roman"/>
          <w:sz w:val="26"/>
        </w:rPr>
        <w:t>and misconceptions if any in the</w:t>
      </w:r>
      <w:r w:rsidR="00234210">
        <w:rPr>
          <w:rFonts w:ascii="Times New Roman" w:hAnsi="Times New Roman" w:cs="Times New Roman"/>
          <w:sz w:val="26"/>
        </w:rPr>
        <w:t xml:space="preserve"> minds of the people in general.</w:t>
      </w:r>
      <w:r w:rsidR="006E39D3">
        <w:rPr>
          <w:rFonts w:ascii="Times New Roman" w:hAnsi="Times New Roman" w:cs="Times New Roman"/>
          <w:sz w:val="26"/>
        </w:rPr>
        <w:t xml:space="preserve"> </w:t>
      </w:r>
      <w:r w:rsidR="00DF5307">
        <w:rPr>
          <w:rFonts w:ascii="Times New Roman" w:hAnsi="Times New Roman" w:cs="Times New Roman"/>
          <w:sz w:val="26"/>
        </w:rPr>
        <w:t xml:space="preserve"> Very effective and thought prov</w:t>
      </w:r>
      <w:r w:rsidR="00884232">
        <w:rPr>
          <w:rFonts w:ascii="Times New Roman" w:hAnsi="Times New Roman" w:cs="Times New Roman"/>
          <w:sz w:val="26"/>
        </w:rPr>
        <w:t xml:space="preserve">oking discussions </w:t>
      </w:r>
      <w:r w:rsidR="000E70B2">
        <w:rPr>
          <w:rFonts w:ascii="Times New Roman" w:hAnsi="Times New Roman" w:cs="Times New Roman"/>
          <w:sz w:val="26"/>
        </w:rPr>
        <w:t xml:space="preserve">helped </w:t>
      </w:r>
      <w:r w:rsidR="00884232">
        <w:rPr>
          <w:rFonts w:ascii="Times New Roman" w:hAnsi="Times New Roman" w:cs="Times New Roman"/>
          <w:sz w:val="26"/>
        </w:rPr>
        <w:t xml:space="preserve">make the programme lively. </w:t>
      </w:r>
      <w:proofErr w:type="spellStart"/>
      <w:r w:rsidR="00D71502">
        <w:rPr>
          <w:rFonts w:ascii="Times New Roman" w:hAnsi="Times New Roman" w:cs="Times New Roman"/>
          <w:sz w:val="26"/>
        </w:rPr>
        <w:t>Shri</w:t>
      </w:r>
      <w:proofErr w:type="spellEnd"/>
      <w:r w:rsidR="006E39D3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E39D3">
        <w:rPr>
          <w:rFonts w:ascii="Times New Roman" w:hAnsi="Times New Roman" w:cs="Times New Roman"/>
          <w:sz w:val="26"/>
        </w:rPr>
        <w:t>Swarnaka</w:t>
      </w:r>
      <w:proofErr w:type="spellEnd"/>
      <w:r w:rsidR="004261D4">
        <w:rPr>
          <w:rFonts w:ascii="Times New Roman" w:hAnsi="Times New Roman" w:cs="Times New Roman"/>
          <w:sz w:val="26"/>
        </w:rPr>
        <w:t xml:space="preserve"> SBI </w:t>
      </w:r>
      <w:proofErr w:type="spellStart"/>
      <w:r w:rsidR="004261D4">
        <w:rPr>
          <w:rFonts w:ascii="Times New Roman" w:hAnsi="Times New Roman" w:cs="Times New Roman"/>
          <w:sz w:val="26"/>
        </w:rPr>
        <w:t>Dapoli</w:t>
      </w:r>
      <w:proofErr w:type="spellEnd"/>
      <w:r w:rsidR="004261D4">
        <w:rPr>
          <w:rFonts w:ascii="Times New Roman" w:hAnsi="Times New Roman" w:cs="Times New Roman"/>
          <w:sz w:val="26"/>
        </w:rPr>
        <w:t xml:space="preserve"> Branch Manager answered</w:t>
      </w:r>
      <w:r w:rsidR="006E3688">
        <w:rPr>
          <w:rFonts w:ascii="Times New Roman" w:hAnsi="Times New Roman" w:cs="Times New Roman"/>
          <w:sz w:val="26"/>
        </w:rPr>
        <w:t xml:space="preserve"> many doubts related to banking.</w:t>
      </w:r>
      <w:r w:rsidR="00913775">
        <w:rPr>
          <w:rFonts w:ascii="Times New Roman" w:hAnsi="Times New Roman" w:cs="Times New Roman"/>
          <w:sz w:val="26"/>
        </w:rPr>
        <w:t xml:space="preserve"> He also explained the various policies of the Government</w:t>
      </w:r>
      <w:r w:rsidR="007410D3">
        <w:rPr>
          <w:rFonts w:ascii="Times New Roman" w:hAnsi="Times New Roman" w:cs="Times New Roman"/>
          <w:sz w:val="26"/>
        </w:rPr>
        <w:t xml:space="preserve"> and measures the bank is taking to tackle</w:t>
      </w:r>
      <w:r w:rsidR="00CD3B77">
        <w:rPr>
          <w:rFonts w:ascii="Times New Roman" w:hAnsi="Times New Roman" w:cs="Times New Roman"/>
          <w:sz w:val="26"/>
        </w:rPr>
        <w:t xml:space="preserve"> the situation.</w:t>
      </w:r>
    </w:p>
    <w:p w:rsidR="002274E3" w:rsidRDefault="00D71502" w:rsidP="004F2AB0">
      <w:pPr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Shri</w:t>
      </w:r>
      <w:proofErr w:type="spellEnd"/>
      <w:r w:rsidR="00D302C4">
        <w:rPr>
          <w:rFonts w:ascii="Times New Roman" w:hAnsi="Times New Roman" w:cs="Times New Roman"/>
          <w:sz w:val="26"/>
        </w:rPr>
        <w:t xml:space="preserve"> A.S. </w:t>
      </w:r>
      <w:proofErr w:type="spellStart"/>
      <w:r w:rsidR="00D302C4">
        <w:rPr>
          <w:rFonts w:ascii="Times New Roman" w:hAnsi="Times New Roman" w:cs="Times New Roman"/>
          <w:sz w:val="26"/>
        </w:rPr>
        <w:t>Pawar</w:t>
      </w:r>
      <w:proofErr w:type="spellEnd"/>
      <w:r w:rsidR="00D302C4">
        <w:rPr>
          <w:rFonts w:ascii="Times New Roman" w:hAnsi="Times New Roman" w:cs="Times New Roman"/>
          <w:sz w:val="26"/>
        </w:rPr>
        <w:t>, Comptroller</w:t>
      </w:r>
      <w:r w:rsidR="00716881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716881">
        <w:rPr>
          <w:rFonts w:ascii="Times New Roman" w:hAnsi="Times New Roman" w:cs="Times New Roman"/>
          <w:sz w:val="26"/>
        </w:rPr>
        <w:t>Dr</w:t>
      </w:r>
      <w:r w:rsidR="00980E28">
        <w:rPr>
          <w:rFonts w:ascii="Times New Roman" w:hAnsi="Times New Roman" w:cs="Times New Roman"/>
          <w:sz w:val="26"/>
        </w:rPr>
        <w:t>.BSKKV</w:t>
      </w:r>
      <w:proofErr w:type="spellEnd"/>
      <w:r w:rsidR="00980E28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980E28">
        <w:rPr>
          <w:rFonts w:ascii="Times New Roman" w:hAnsi="Times New Roman" w:cs="Times New Roman"/>
          <w:sz w:val="26"/>
        </w:rPr>
        <w:t>Dapoli</w:t>
      </w:r>
      <w:proofErr w:type="spellEnd"/>
      <w:r w:rsidR="00980E28">
        <w:rPr>
          <w:rFonts w:ascii="Times New Roman" w:hAnsi="Times New Roman" w:cs="Times New Roman"/>
          <w:sz w:val="26"/>
        </w:rPr>
        <w:t xml:space="preserve"> was the second speaker</w:t>
      </w:r>
      <w:r w:rsidR="00A942D4">
        <w:rPr>
          <w:rFonts w:ascii="Times New Roman" w:hAnsi="Times New Roman" w:cs="Times New Roman"/>
          <w:sz w:val="26"/>
        </w:rPr>
        <w:t xml:space="preserve"> who e</w:t>
      </w:r>
      <w:r w:rsidR="007B0D8A">
        <w:rPr>
          <w:rFonts w:ascii="Times New Roman" w:hAnsi="Times New Roman" w:cs="Times New Roman"/>
          <w:sz w:val="26"/>
        </w:rPr>
        <w:t>x</w:t>
      </w:r>
      <w:r w:rsidR="0053098E">
        <w:rPr>
          <w:rFonts w:ascii="Times New Roman" w:hAnsi="Times New Roman" w:cs="Times New Roman"/>
          <w:sz w:val="26"/>
        </w:rPr>
        <w:t>plained the role of U</w:t>
      </w:r>
      <w:r w:rsidR="00A942D4">
        <w:rPr>
          <w:rFonts w:ascii="Times New Roman" w:hAnsi="Times New Roman" w:cs="Times New Roman"/>
          <w:sz w:val="26"/>
        </w:rPr>
        <w:t>niversity in</w:t>
      </w:r>
      <w:r w:rsidR="0035026D">
        <w:rPr>
          <w:rFonts w:ascii="Times New Roman" w:hAnsi="Times New Roman" w:cs="Times New Roman"/>
          <w:sz w:val="26"/>
        </w:rPr>
        <w:t xml:space="preserve"> handling the</w:t>
      </w:r>
      <w:r w:rsidR="00A721E5">
        <w:rPr>
          <w:rFonts w:ascii="Times New Roman" w:hAnsi="Times New Roman" w:cs="Times New Roman"/>
          <w:sz w:val="26"/>
        </w:rPr>
        <w:t xml:space="preserve"> situation after </w:t>
      </w:r>
      <w:r w:rsidR="003A7A89">
        <w:rPr>
          <w:rFonts w:ascii="Times New Roman" w:hAnsi="Times New Roman" w:cs="Times New Roman"/>
          <w:sz w:val="26"/>
        </w:rPr>
        <w:t>demonetization</w:t>
      </w:r>
      <w:r w:rsidR="00A721E5">
        <w:rPr>
          <w:rFonts w:ascii="Times New Roman" w:hAnsi="Times New Roman" w:cs="Times New Roman"/>
          <w:sz w:val="26"/>
        </w:rPr>
        <w:t>. The University has taken many steps</w:t>
      </w:r>
      <w:r w:rsidR="00E60E94">
        <w:rPr>
          <w:rFonts w:ascii="Times New Roman" w:hAnsi="Times New Roman" w:cs="Times New Roman"/>
          <w:sz w:val="26"/>
        </w:rPr>
        <w:t xml:space="preserve"> to move</w:t>
      </w:r>
      <w:r w:rsidR="008B44A7">
        <w:rPr>
          <w:rFonts w:ascii="Times New Roman" w:hAnsi="Times New Roman" w:cs="Times New Roman"/>
          <w:sz w:val="26"/>
        </w:rPr>
        <w:t xml:space="preserve"> towards</w:t>
      </w:r>
      <w:r w:rsidR="00224C5A">
        <w:rPr>
          <w:rFonts w:ascii="Times New Roman" w:hAnsi="Times New Roman" w:cs="Times New Roman"/>
          <w:sz w:val="26"/>
        </w:rPr>
        <w:t xml:space="preserve"> cashless transactions. </w:t>
      </w:r>
      <w:r w:rsidR="00DD4BD5">
        <w:rPr>
          <w:rFonts w:ascii="Times New Roman" w:hAnsi="Times New Roman" w:cs="Times New Roman"/>
          <w:sz w:val="26"/>
        </w:rPr>
        <w:t>All transactions by the staff</w:t>
      </w:r>
      <w:r w:rsidR="000020BD">
        <w:rPr>
          <w:rFonts w:ascii="Times New Roman" w:hAnsi="Times New Roman" w:cs="Times New Roman"/>
          <w:sz w:val="26"/>
        </w:rPr>
        <w:t>,</w:t>
      </w:r>
      <w:r w:rsidR="00696B7E">
        <w:rPr>
          <w:rFonts w:ascii="Times New Roman" w:hAnsi="Times New Roman" w:cs="Times New Roman"/>
          <w:sz w:val="26"/>
        </w:rPr>
        <w:t xml:space="preserve"> students, contractors, firms</w:t>
      </w:r>
      <w:r w:rsidR="00F42495">
        <w:rPr>
          <w:rFonts w:ascii="Times New Roman" w:hAnsi="Times New Roman" w:cs="Times New Roman"/>
          <w:sz w:val="26"/>
        </w:rPr>
        <w:t xml:space="preserve"> above</w:t>
      </w:r>
      <w:r w:rsidR="00D92357">
        <w:rPr>
          <w:rFonts w:ascii="Times New Roman" w:hAnsi="Times New Roman" w:cs="Times New Roman"/>
          <w:sz w:val="26"/>
        </w:rPr>
        <w:t xml:space="preserve"> Rs. 5000/- will be cashless</w:t>
      </w:r>
      <w:r w:rsidR="00E171A6">
        <w:rPr>
          <w:rFonts w:ascii="Times New Roman" w:hAnsi="Times New Roman" w:cs="Times New Roman"/>
          <w:sz w:val="26"/>
        </w:rPr>
        <w:t>.</w:t>
      </w:r>
      <w:r w:rsidR="00523693">
        <w:rPr>
          <w:rFonts w:ascii="Times New Roman" w:hAnsi="Times New Roman" w:cs="Times New Roman"/>
          <w:sz w:val="26"/>
        </w:rPr>
        <w:t xml:space="preserve"> Very soon </w:t>
      </w:r>
      <w:r w:rsidR="002274E3">
        <w:rPr>
          <w:rFonts w:ascii="Times New Roman" w:hAnsi="Times New Roman" w:cs="Times New Roman"/>
          <w:sz w:val="26"/>
        </w:rPr>
        <w:t>swipe</w:t>
      </w:r>
      <w:r w:rsidR="00523693">
        <w:rPr>
          <w:rFonts w:ascii="Times New Roman" w:hAnsi="Times New Roman" w:cs="Times New Roman"/>
          <w:sz w:val="26"/>
        </w:rPr>
        <w:t xml:space="preserve"> machines will be purchased at all the colleges and research stations</w:t>
      </w:r>
      <w:r w:rsidR="00086801">
        <w:rPr>
          <w:rFonts w:ascii="Times New Roman" w:hAnsi="Times New Roman" w:cs="Times New Roman"/>
          <w:sz w:val="26"/>
        </w:rPr>
        <w:t xml:space="preserve"> wherever </w:t>
      </w:r>
      <w:r w:rsidR="003A7A89">
        <w:rPr>
          <w:rFonts w:ascii="Times New Roman" w:hAnsi="Times New Roman" w:cs="Times New Roman"/>
          <w:sz w:val="26"/>
        </w:rPr>
        <w:t>cash transactions take</w:t>
      </w:r>
      <w:r w:rsidR="00855079">
        <w:rPr>
          <w:rFonts w:ascii="Times New Roman" w:hAnsi="Times New Roman" w:cs="Times New Roman"/>
          <w:sz w:val="26"/>
        </w:rPr>
        <w:t xml:space="preserve"> place</w:t>
      </w:r>
      <w:r w:rsidR="007A150D">
        <w:rPr>
          <w:rFonts w:ascii="Times New Roman" w:hAnsi="Times New Roman" w:cs="Times New Roman"/>
          <w:sz w:val="26"/>
        </w:rPr>
        <w:t>.</w:t>
      </w:r>
      <w:r w:rsidR="00997912">
        <w:rPr>
          <w:rFonts w:ascii="Times New Roman" w:hAnsi="Times New Roman" w:cs="Times New Roman"/>
          <w:sz w:val="26"/>
        </w:rPr>
        <w:t xml:space="preserve"> The University very soon will enter with</w:t>
      </w:r>
      <w:r w:rsidR="00B92ED6">
        <w:rPr>
          <w:rFonts w:ascii="Times New Roman" w:hAnsi="Times New Roman" w:cs="Times New Roman"/>
          <w:sz w:val="26"/>
        </w:rPr>
        <w:t xml:space="preserve"> an understanding with</w:t>
      </w:r>
      <w:r w:rsidR="00997912">
        <w:rPr>
          <w:rFonts w:ascii="Times New Roman" w:hAnsi="Times New Roman" w:cs="Times New Roman"/>
          <w:sz w:val="26"/>
        </w:rPr>
        <w:t xml:space="preserve"> </w:t>
      </w:r>
      <w:r w:rsidR="00AD24D8">
        <w:rPr>
          <w:rFonts w:ascii="Times New Roman" w:hAnsi="Times New Roman" w:cs="Times New Roman"/>
          <w:sz w:val="26"/>
        </w:rPr>
        <w:t>SBI</w:t>
      </w:r>
      <w:r w:rsidR="00FC3F8E">
        <w:rPr>
          <w:rFonts w:ascii="Times New Roman" w:hAnsi="Times New Roman" w:cs="Times New Roman"/>
          <w:sz w:val="26"/>
        </w:rPr>
        <w:t xml:space="preserve"> collect and make it compulsory for students to pay their fees online</w:t>
      </w:r>
      <w:r w:rsidR="000A5F29">
        <w:rPr>
          <w:rFonts w:ascii="Times New Roman" w:hAnsi="Times New Roman" w:cs="Times New Roman"/>
          <w:sz w:val="26"/>
        </w:rPr>
        <w:t xml:space="preserve">. </w:t>
      </w:r>
      <w:r w:rsidR="00401A61">
        <w:rPr>
          <w:rFonts w:ascii="Times New Roman" w:hAnsi="Times New Roman" w:cs="Times New Roman"/>
          <w:sz w:val="26"/>
        </w:rPr>
        <w:t xml:space="preserve">All necessary steps will </w:t>
      </w:r>
      <w:r w:rsidR="00B206D4">
        <w:rPr>
          <w:rFonts w:ascii="Times New Roman" w:hAnsi="Times New Roman" w:cs="Times New Roman"/>
          <w:sz w:val="26"/>
        </w:rPr>
        <w:t xml:space="preserve">soon be taken </w:t>
      </w:r>
      <w:r>
        <w:rPr>
          <w:rFonts w:ascii="Times New Roman" w:hAnsi="Times New Roman" w:cs="Times New Roman"/>
          <w:sz w:val="26"/>
        </w:rPr>
        <w:t xml:space="preserve">as </w:t>
      </w:r>
      <w:r w:rsidR="00B206D4">
        <w:rPr>
          <w:rFonts w:ascii="Times New Roman" w:hAnsi="Times New Roman" w:cs="Times New Roman"/>
          <w:sz w:val="26"/>
        </w:rPr>
        <w:t>a c</w:t>
      </w:r>
      <w:r w:rsidR="00401A61">
        <w:rPr>
          <w:rFonts w:ascii="Times New Roman" w:hAnsi="Times New Roman" w:cs="Times New Roman"/>
          <w:sz w:val="26"/>
        </w:rPr>
        <w:t>ashless University</w:t>
      </w:r>
      <w:r w:rsidR="002274E3">
        <w:rPr>
          <w:rFonts w:ascii="Times New Roman" w:hAnsi="Times New Roman" w:cs="Times New Roman"/>
          <w:sz w:val="26"/>
        </w:rPr>
        <w:t xml:space="preserve">. </w:t>
      </w:r>
    </w:p>
    <w:p w:rsidR="00A2684E" w:rsidRDefault="00F924BA" w:rsidP="006E2C23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To give representation to a co-operative bank, </w:t>
      </w:r>
      <w:proofErr w:type="spellStart"/>
      <w:r>
        <w:rPr>
          <w:rFonts w:ascii="Times New Roman" w:hAnsi="Times New Roman" w:cs="Times New Roman"/>
          <w:sz w:val="26"/>
        </w:rPr>
        <w:t>Shri</w:t>
      </w:r>
      <w:proofErr w:type="spellEnd"/>
      <w:r>
        <w:rPr>
          <w:rFonts w:ascii="Times New Roman" w:hAnsi="Times New Roman" w:cs="Times New Roman"/>
          <w:sz w:val="26"/>
        </w:rPr>
        <w:t>.</w:t>
      </w:r>
      <w:r w:rsidR="00C87AC7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87AC7">
        <w:rPr>
          <w:rFonts w:ascii="Times New Roman" w:hAnsi="Times New Roman" w:cs="Times New Roman"/>
          <w:sz w:val="26"/>
        </w:rPr>
        <w:t>S.K.Pulekar</w:t>
      </w:r>
      <w:proofErr w:type="spellEnd"/>
      <w:r w:rsidR="00C87AC7">
        <w:rPr>
          <w:rFonts w:ascii="Times New Roman" w:hAnsi="Times New Roman" w:cs="Times New Roman"/>
          <w:sz w:val="26"/>
        </w:rPr>
        <w:t xml:space="preserve">, Inspector from </w:t>
      </w:r>
      <w:proofErr w:type="spellStart"/>
      <w:r w:rsidR="006E2C23">
        <w:rPr>
          <w:rFonts w:ascii="Times New Roman" w:hAnsi="Times New Roman" w:cs="Times New Roman"/>
          <w:sz w:val="26"/>
        </w:rPr>
        <w:t>Ratnagiri</w:t>
      </w:r>
      <w:proofErr w:type="spellEnd"/>
      <w:r w:rsidR="006E2C23">
        <w:rPr>
          <w:rFonts w:ascii="Times New Roman" w:hAnsi="Times New Roman" w:cs="Times New Roman"/>
          <w:sz w:val="26"/>
        </w:rPr>
        <w:t xml:space="preserve"> District Co-operative Bank,</w:t>
      </w:r>
      <w:r w:rsidR="0099066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99066D">
        <w:rPr>
          <w:rFonts w:ascii="Times New Roman" w:hAnsi="Times New Roman" w:cs="Times New Roman"/>
          <w:sz w:val="26"/>
        </w:rPr>
        <w:t>Dapoli</w:t>
      </w:r>
      <w:proofErr w:type="spellEnd"/>
      <w:r w:rsidR="0099066D">
        <w:rPr>
          <w:rFonts w:ascii="Times New Roman" w:hAnsi="Times New Roman" w:cs="Times New Roman"/>
          <w:sz w:val="26"/>
        </w:rPr>
        <w:t xml:space="preserve"> was also invited to express his views</w:t>
      </w:r>
      <w:r w:rsidR="008106AE">
        <w:rPr>
          <w:rFonts w:ascii="Times New Roman" w:hAnsi="Times New Roman" w:cs="Times New Roman"/>
          <w:sz w:val="26"/>
        </w:rPr>
        <w:t xml:space="preserve"> and difficulties they encounter if any</w:t>
      </w:r>
      <w:r w:rsidR="00DF3142">
        <w:rPr>
          <w:rFonts w:ascii="Times New Roman" w:hAnsi="Times New Roman" w:cs="Times New Roman"/>
          <w:sz w:val="26"/>
        </w:rPr>
        <w:t xml:space="preserve"> especially for the farmers</w:t>
      </w:r>
      <w:r w:rsidR="009E2485">
        <w:rPr>
          <w:rFonts w:ascii="Times New Roman" w:hAnsi="Times New Roman" w:cs="Times New Roman"/>
          <w:sz w:val="26"/>
        </w:rPr>
        <w:t>. He did expla</w:t>
      </w:r>
      <w:r w:rsidR="006B1194">
        <w:rPr>
          <w:rFonts w:ascii="Times New Roman" w:hAnsi="Times New Roman" w:cs="Times New Roman"/>
          <w:sz w:val="26"/>
        </w:rPr>
        <w:t>in the role of his bank and exp</w:t>
      </w:r>
      <w:r w:rsidR="009E2485">
        <w:rPr>
          <w:rFonts w:ascii="Times New Roman" w:hAnsi="Times New Roman" w:cs="Times New Roman"/>
          <w:sz w:val="26"/>
        </w:rPr>
        <w:t>ressed that the DCC bank will also encourage the transactions on</w:t>
      </w:r>
      <w:r w:rsidR="006740A5">
        <w:rPr>
          <w:rFonts w:ascii="Times New Roman" w:hAnsi="Times New Roman" w:cs="Times New Roman"/>
          <w:sz w:val="26"/>
        </w:rPr>
        <w:t>line and c</w:t>
      </w:r>
      <w:r w:rsidR="009E2485">
        <w:rPr>
          <w:rFonts w:ascii="Times New Roman" w:hAnsi="Times New Roman" w:cs="Times New Roman"/>
          <w:sz w:val="26"/>
        </w:rPr>
        <w:t>ashless</w:t>
      </w:r>
      <w:r w:rsidR="00A2684E">
        <w:rPr>
          <w:rFonts w:ascii="Times New Roman" w:hAnsi="Times New Roman" w:cs="Times New Roman"/>
          <w:sz w:val="26"/>
        </w:rPr>
        <w:t xml:space="preserve"> to the maximum possible extent.</w:t>
      </w:r>
    </w:p>
    <w:p w:rsidR="002971B2" w:rsidRDefault="00042219" w:rsidP="000F54B7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his P</w:t>
      </w:r>
      <w:r w:rsidR="00A2684E">
        <w:rPr>
          <w:rFonts w:ascii="Times New Roman" w:hAnsi="Times New Roman" w:cs="Times New Roman"/>
          <w:sz w:val="26"/>
        </w:rPr>
        <w:t>residential remarks</w:t>
      </w:r>
      <w:r w:rsidR="00037BD0">
        <w:rPr>
          <w:rFonts w:ascii="Times New Roman" w:hAnsi="Times New Roman" w:cs="Times New Roman"/>
          <w:sz w:val="26"/>
        </w:rPr>
        <w:t xml:space="preserve">, Dr. Tapas Bhattacharyya, Vice Chancellor, </w:t>
      </w:r>
      <w:r w:rsidR="00EF3FB9">
        <w:rPr>
          <w:rFonts w:ascii="Times New Roman" w:hAnsi="Times New Roman" w:cs="Times New Roman"/>
          <w:sz w:val="26"/>
        </w:rPr>
        <w:t>was of the opinion that when a new scheme which affect</w:t>
      </w:r>
      <w:r w:rsidR="00DE7C41">
        <w:rPr>
          <w:rFonts w:ascii="Times New Roman" w:hAnsi="Times New Roman" w:cs="Times New Roman"/>
          <w:sz w:val="26"/>
        </w:rPr>
        <w:t xml:space="preserve">s each and every one does have </w:t>
      </w:r>
      <w:r w:rsidR="00EF78CE">
        <w:rPr>
          <w:rFonts w:ascii="Times New Roman" w:hAnsi="Times New Roman" w:cs="Times New Roman"/>
          <w:sz w:val="26"/>
        </w:rPr>
        <w:t xml:space="preserve">teething </w:t>
      </w:r>
      <w:r w:rsidR="00DE7C41">
        <w:rPr>
          <w:rFonts w:ascii="Times New Roman" w:hAnsi="Times New Roman" w:cs="Times New Roman"/>
          <w:sz w:val="26"/>
        </w:rPr>
        <w:t xml:space="preserve">problems at the </w:t>
      </w:r>
      <w:r w:rsidR="00EF78CE">
        <w:rPr>
          <w:rFonts w:ascii="Times New Roman" w:hAnsi="Times New Roman" w:cs="Times New Roman"/>
          <w:sz w:val="26"/>
        </w:rPr>
        <w:t>initial</w:t>
      </w:r>
      <w:r>
        <w:rPr>
          <w:rFonts w:ascii="Times New Roman" w:hAnsi="Times New Roman" w:cs="Times New Roman"/>
          <w:sz w:val="26"/>
        </w:rPr>
        <w:t xml:space="preserve"> stages</w:t>
      </w:r>
      <w:r w:rsidR="0058588A">
        <w:rPr>
          <w:rFonts w:ascii="Times New Roman" w:hAnsi="Times New Roman" w:cs="Times New Roman"/>
          <w:sz w:val="26"/>
        </w:rPr>
        <w:t>.</w:t>
      </w:r>
      <w:r w:rsidR="00EF78CE">
        <w:rPr>
          <w:rFonts w:ascii="Times New Roman" w:hAnsi="Times New Roman" w:cs="Times New Roman"/>
          <w:sz w:val="26"/>
        </w:rPr>
        <w:t xml:space="preserve"> </w:t>
      </w:r>
      <w:r w:rsidR="00DE7C41">
        <w:rPr>
          <w:rFonts w:ascii="Times New Roman" w:hAnsi="Times New Roman" w:cs="Times New Roman"/>
          <w:sz w:val="26"/>
        </w:rPr>
        <w:t>But in the long run its benefits are</w:t>
      </w:r>
      <w:r w:rsidR="00FC3DBD">
        <w:rPr>
          <w:rFonts w:ascii="Times New Roman" w:hAnsi="Times New Roman" w:cs="Times New Roman"/>
          <w:sz w:val="26"/>
        </w:rPr>
        <w:t xml:space="preserve"> </w:t>
      </w:r>
      <w:r w:rsidR="007C07F8">
        <w:rPr>
          <w:rFonts w:ascii="Times New Roman" w:hAnsi="Times New Roman" w:cs="Times New Roman"/>
          <w:sz w:val="26"/>
        </w:rPr>
        <w:t>very huge so it is the need of the hour</w:t>
      </w:r>
      <w:r w:rsidR="00E75C25">
        <w:rPr>
          <w:rFonts w:ascii="Times New Roman" w:hAnsi="Times New Roman" w:cs="Times New Roman"/>
          <w:sz w:val="26"/>
        </w:rPr>
        <w:t xml:space="preserve"> to support this huge </w:t>
      </w:r>
      <w:r w:rsidR="00BE7F34">
        <w:rPr>
          <w:rFonts w:ascii="Times New Roman" w:hAnsi="Times New Roman" w:cs="Times New Roman"/>
          <w:sz w:val="26"/>
        </w:rPr>
        <w:t>demonetization</w:t>
      </w:r>
      <w:r w:rsidR="00E75C25">
        <w:rPr>
          <w:rFonts w:ascii="Times New Roman" w:hAnsi="Times New Roman" w:cs="Times New Roman"/>
          <w:sz w:val="26"/>
        </w:rPr>
        <w:t xml:space="preserve"> programme and also </w:t>
      </w:r>
      <w:r w:rsidR="000D2995">
        <w:rPr>
          <w:rFonts w:ascii="Times New Roman" w:hAnsi="Times New Roman" w:cs="Times New Roman"/>
          <w:sz w:val="26"/>
        </w:rPr>
        <w:t xml:space="preserve">move towards </w:t>
      </w:r>
      <w:r w:rsidR="000D2995">
        <w:rPr>
          <w:rFonts w:ascii="Times New Roman" w:hAnsi="Times New Roman" w:cs="Times New Roman"/>
          <w:sz w:val="26"/>
        </w:rPr>
        <w:lastRenderedPageBreak/>
        <w:t>a c</w:t>
      </w:r>
      <w:r w:rsidR="000F54B7">
        <w:rPr>
          <w:rFonts w:ascii="Times New Roman" w:hAnsi="Times New Roman" w:cs="Times New Roman"/>
          <w:sz w:val="26"/>
        </w:rPr>
        <w:t xml:space="preserve">ashless future. </w:t>
      </w:r>
      <w:r w:rsidR="00DB249A">
        <w:rPr>
          <w:rFonts w:ascii="Times New Roman" w:hAnsi="Times New Roman" w:cs="Times New Roman"/>
          <w:sz w:val="26"/>
        </w:rPr>
        <w:t xml:space="preserve">The awareness programme was </w:t>
      </w:r>
      <w:r w:rsidR="008C1BE9">
        <w:rPr>
          <w:rFonts w:ascii="Times New Roman" w:hAnsi="Times New Roman" w:cs="Times New Roman"/>
          <w:sz w:val="26"/>
        </w:rPr>
        <w:t>slated</w:t>
      </w:r>
      <w:r w:rsidR="00E20CAC">
        <w:rPr>
          <w:rFonts w:ascii="Times New Roman" w:hAnsi="Times New Roman" w:cs="Times New Roman"/>
          <w:sz w:val="26"/>
        </w:rPr>
        <w:t xml:space="preserve"> for an hour but it extended for more</w:t>
      </w:r>
      <w:r w:rsidR="00BE7F34">
        <w:rPr>
          <w:rFonts w:ascii="Times New Roman" w:hAnsi="Times New Roman" w:cs="Times New Roman"/>
          <w:sz w:val="26"/>
        </w:rPr>
        <w:t xml:space="preserve"> than two and half hours shows how successful the programme was. The President urged to arrange   many more such programmes in future not only on this </w:t>
      </w:r>
      <w:r w:rsidR="00D61371">
        <w:rPr>
          <w:rFonts w:ascii="Times New Roman" w:hAnsi="Times New Roman" w:cs="Times New Roman"/>
          <w:sz w:val="26"/>
        </w:rPr>
        <w:t>i</w:t>
      </w:r>
      <w:r w:rsidR="00BE7F34">
        <w:rPr>
          <w:rFonts w:ascii="Times New Roman" w:hAnsi="Times New Roman" w:cs="Times New Roman"/>
          <w:sz w:val="26"/>
        </w:rPr>
        <w:t>ssue</w:t>
      </w:r>
      <w:r w:rsidR="00D61371">
        <w:rPr>
          <w:rFonts w:ascii="Times New Roman" w:hAnsi="Times New Roman" w:cs="Times New Roman"/>
          <w:sz w:val="26"/>
        </w:rPr>
        <w:t xml:space="preserve"> but even all other important issues.</w:t>
      </w:r>
      <w:r w:rsidR="002971B2">
        <w:rPr>
          <w:rFonts w:ascii="Times New Roman" w:hAnsi="Times New Roman" w:cs="Times New Roman"/>
          <w:sz w:val="26"/>
        </w:rPr>
        <w:t xml:space="preserve">  </w:t>
      </w:r>
    </w:p>
    <w:p w:rsidR="00226454" w:rsidRDefault="002971B2" w:rsidP="000F54B7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 total of 200 </w:t>
      </w:r>
      <w:r w:rsidR="00661ABA">
        <w:rPr>
          <w:rFonts w:ascii="Times New Roman" w:hAnsi="Times New Roman" w:cs="Times New Roman"/>
          <w:sz w:val="26"/>
        </w:rPr>
        <w:t>students</w:t>
      </w:r>
      <w:r w:rsidR="00DB249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employ</w:t>
      </w:r>
      <w:r w:rsidR="00661ABA">
        <w:rPr>
          <w:rFonts w:ascii="Times New Roman" w:hAnsi="Times New Roman" w:cs="Times New Roman"/>
          <w:sz w:val="26"/>
        </w:rPr>
        <w:t>ee</w:t>
      </w:r>
      <w:r>
        <w:rPr>
          <w:rFonts w:ascii="Times New Roman" w:hAnsi="Times New Roman" w:cs="Times New Roman"/>
          <w:sz w:val="26"/>
        </w:rPr>
        <w:t>s</w:t>
      </w:r>
      <w:r w:rsidR="00896D80">
        <w:rPr>
          <w:rFonts w:ascii="Times New Roman" w:hAnsi="Times New Roman" w:cs="Times New Roman"/>
          <w:sz w:val="26"/>
        </w:rPr>
        <w:t xml:space="preserve"> and farmers participated in the programme which was attended by all the Senior Officers</w:t>
      </w:r>
      <w:r w:rsidR="00A27349">
        <w:rPr>
          <w:rFonts w:ascii="Times New Roman" w:hAnsi="Times New Roman" w:cs="Times New Roman"/>
          <w:sz w:val="26"/>
        </w:rPr>
        <w:t xml:space="preserve"> of the University and evoked a very strong response.  The programme was </w:t>
      </w:r>
      <w:proofErr w:type="spellStart"/>
      <w:r w:rsidR="00EF78CE">
        <w:rPr>
          <w:rFonts w:ascii="Times New Roman" w:hAnsi="Times New Roman" w:cs="Times New Roman"/>
          <w:sz w:val="26"/>
        </w:rPr>
        <w:t>compe</w:t>
      </w:r>
      <w:r w:rsidR="009F66BB">
        <w:rPr>
          <w:rFonts w:ascii="Times New Roman" w:hAnsi="Times New Roman" w:cs="Times New Roman"/>
          <w:sz w:val="26"/>
        </w:rPr>
        <w:t>red</w:t>
      </w:r>
      <w:proofErr w:type="spellEnd"/>
      <w:r w:rsidR="009F66BB">
        <w:rPr>
          <w:rFonts w:ascii="Times New Roman" w:hAnsi="Times New Roman" w:cs="Times New Roman"/>
          <w:sz w:val="26"/>
        </w:rPr>
        <w:t xml:space="preserve">  </w:t>
      </w:r>
      <w:r w:rsidR="00137043">
        <w:rPr>
          <w:rFonts w:ascii="Times New Roman" w:hAnsi="Times New Roman" w:cs="Times New Roman"/>
          <w:sz w:val="26"/>
        </w:rPr>
        <w:t xml:space="preserve">by Dr. </w:t>
      </w:r>
      <w:proofErr w:type="spellStart"/>
      <w:r w:rsidR="00137043">
        <w:rPr>
          <w:rFonts w:ascii="Times New Roman" w:hAnsi="Times New Roman" w:cs="Times New Roman"/>
          <w:sz w:val="26"/>
        </w:rPr>
        <w:t>N.B.Gokhale</w:t>
      </w:r>
      <w:proofErr w:type="spellEnd"/>
      <w:r w:rsidR="00137043">
        <w:rPr>
          <w:rFonts w:ascii="Times New Roman" w:hAnsi="Times New Roman" w:cs="Times New Roman"/>
          <w:sz w:val="26"/>
        </w:rPr>
        <w:t xml:space="preserve">, Secretary </w:t>
      </w:r>
      <w:proofErr w:type="spellStart"/>
      <w:r w:rsidR="00137043">
        <w:rPr>
          <w:rFonts w:ascii="Times New Roman" w:hAnsi="Times New Roman" w:cs="Times New Roman"/>
          <w:sz w:val="26"/>
        </w:rPr>
        <w:t>ISASaT</w:t>
      </w:r>
      <w:proofErr w:type="spellEnd"/>
      <w:r w:rsidR="00137043">
        <w:rPr>
          <w:rFonts w:ascii="Times New Roman" w:hAnsi="Times New Roman" w:cs="Times New Roman"/>
          <w:sz w:val="26"/>
        </w:rPr>
        <w:t xml:space="preserve"> and the vote of thanks proposed by Dr. </w:t>
      </w:r>
      <w:proofErr w:type="spellStart"/>
      <w:r w:rsidR="00137043">
        <w:rPr>
          <w:rFonts w:ascii="Times New Roman" w:hAnsi="Times New Roman" w:cs="Times New Roman"/>
          <w:sz w:val="26"/>
        </w:rPr>
        <w:t>Vinayak</w:t>
      </w:r>
      <w:proofErr w:type="spellEnd"/>
      <w:r w:rsidR="00137043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043">
        <w:rPr>
          <w:rFonts w:ascii="Times New Roman" w:hAnsi="Times New Roman" w:cs="Times New Roman"/>
          <w:sz w:val="26"/>
        </w:rPr>
        <w:t>Patil</w:t>
      </w:r>
      <w:proofErr w:type="spellEnd"/>
      <w:r w:rsidR="00137043">
        <w:rPr>
          <w:rFonts w:ascii="Times New Roman" w:hAnsi="Times New Roman" w:cs="Times New Roman"/>
          <w:sz w:val="26"/>
        </w:rPr>
        <w:t xml:space="preserve">, Technical Officer to Vice Chancellor, Dr. B.S. K.K.V. </w:t>
      </w:r>
      <w:proofErr w:type="spellStart"/>
      <w:r w:rsidR="00137043">
        <w:rPr>
          <w:rFonts w:ascii="Times New Roman" w:hAnsi="Times New Roman" w:cs="Times New Roman"/>
          <w:sz w:val="26"/>
        </w:rPr>
        <w:t>Dapoli</w:t>
      </w:r>
      <w:proofErr w:type="spellEnd"/>
      <w:r w:rsidR="00896D8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9E2485">
        <w:rPr>
          <w:rFonts w:ascii="Times New Roman" w:hAnsi="Times New Roman" w:cs="Times New Roman"/>
          <w:sz w:val="26"/>
        </w:rPr>
        <w:t xml:space="preserve"> </w:t>
      </w:r>
      <w:r w:rsidR="00F924BA">
        <w:rPr>
          <w:rFonts w:ascii="Times New Roman" w:hAnsi="Times New Roman" w:cs="Times New Roman"/>
          <w:sz w:val="26"/>
        </w:rPr>
        <w:t xml:space="preserve"> </w:t>
      </w:r>
      <w:r w:rsidR="00523693">
        <w:rPr>
          <w:rFonts w:ascii="Times New Roman" w:hAnsi="Times New Roman" w:cs="Times New Roman"/>
          <w:sz w:val="26"/>
        </w:rPr>
        <w:t xml:space="preserve"> </w:t>
      </w:r>
      <w:r w:rsidR="00F42495">
        <w:rPr>
          <w:rFonts w:ascii="Times New Roman" w:hAnsi="Times New Roman" w:cs="Times New Roman"/>
          <w:sz w:val="26"/>
        </w:rPr>
        <w:t xml:space="preserve"> </w:t>
      </w:r>
    </w:p>
    <w:p w:rsidR="00FA452C" w:rsidRPr="00FA452C" w:rsidRDefault="00D302C4" w:rsidP="00226454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897A26">
        <w:rPr>
          <w:rFonts w:ascii="Times New Roman" w:hAnsi="Times New Roman" w:cs="Times New Roman"/>
          <w:sz w:val="26"/>
        </w:rPr>
        <w:t xml:space="preserve"> </w:t>
      </w:r>
      <w:r w:rsidR="0078300D">
        <w:rPr>
          <w:rFonts w:ascii="Times New Roman" w:hAnsi="Times New Roman" w:cs="Times New Roman"/>
          <w:sz w:val="26"/>
        </w:rPr>
        <w:t xml:space="preserve"> </w:t>
      </w:r>
      <w:r w:rsidR="00B46A0F">
        <w:rPr>
          <w:rFonts w:ascii="Times New Roman" w:hAnsi="Times New Roman" w:cs="Times New Roman"/>
          <w:sz w:val="26"/>
        </w:rPr>
        <w:t xml:space="preserve"> </w:t>
      </w:r>
    </w:p>
    <w:p w:rsidR="004C363F" w:rsidRPr="00FA452C" w:rsidRDefault="004C363F"/>
    <w:sectPr w:rsidR="004C363F" w:rsidRPr="00FA452C" w:rsidSect="00FA452C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A452C"/>
    <w:rsid w:val="000020BD"/>
    <w:rsid w:val="00037BD0"/>
    <w:rsid w:val="00042219"/>
    <w:rsid w:val="00086801"/>
    <w:rsid w:val="000A5F29"/>
    <w:rsid w:val="000D2494"/>
    <w:rsid w:val="000D2995"/>
    <w:rsid w:val="000E70B2"/>
    <w:rsid w:val="000F54B7"/>
    <w:rsid w:val="001048EF"/>
    <w:rsid w:val="00137043"/>
    <w:rsid w:val="001D7CE4"/>
    <w:rsid w:val="00221A58"/>
    <w:rsid w:val="00224C5A"/>
    <w:rsid w:val="00226454"/>
    <w:rsid w:val="002274E3"/>
    <w:rsid w:val="00234210"/>
    <w:rsid w:val="00262370"/>
    <w:rsid w:val="002971B2"/>
    <w:rsid w:val="002A5344"/>
    <w:rsid w:val="0035026D"/>
    <w:rsid w:val="003A7A89"/>
    <w:rsid w:val="003B4047"/>
    <w:rsid w:val="003D304F"/>
    <w:rsid w:val="003E2351"/>
    <w:rsid w:val="00401A61"/>
    <w:rsid w:val="004261D4"/>
    <w:rsid w:val="004C363F"/>
    <w:rsid w:val="004F2AB0"/>
    <w:rsid w:val="005074FB"/>
    <w:rsid w:val="00523693"/>
    <w:rsid w:val="0053098E"/>
    <w:rsid w:val="0058588A"/>
    <w:rsid w:val="0059470F"/>
    <w:rsid w:val="00617A08"/>
    <w:rsid w:val="00643508"/>
    <w:rsid w:val="00661ABA"/>
    <w:rsid w:val="00667C99"/>
    <w:rsid w:val="006740A5"/>
    <w:rsid w:val="00696B7E"/>
    <w:rsid w:val="006B1194"/>
    <w:rsid w:val="006E2C23"/>
    <w:rsid w:val="006E3688"/>
    <w:rsid w:val="006E39D3"/>
    <w:rsid w:val="006F7A5B"/>
    <w:rsid w:val="00716881"/>
    <w:rsid w:val="007410D3"/>
    <w:rsid w:val="0078300D"/>
    <w:rsid w:val="007A150D"/>
    <w:rsid w:val="007A21CA"/>
    <w:rsid w:val="007B0D8A"/>
    <w:rsid w:val="007C07F8"/>
    <w:rsid w:val="008106AE"/>
    <w:rsid w:val="00855079"/>
    <w:rsid w:val="00884232"/>
    <w:rsid w:val="00896D80"/>
    <w:rsid w:val="00897A26"/>
    <w:rsid w:val="008B44A7"/>
    <w:rsid w:val="008C1BE9"/>
    <w:rsid w:val="008D11D5"/>
    <w:rsid w:val="00913775"/>
    <w:rsid w:val="0092505C"/>
    <w:rsid w:val="00980E28"/>
    <w:rsid w:val="0099066D"/>
    <w:rsid w:val="00997912"/>
    <w:rsid w:val="009E2485"/>
    <w:rsid w:val="009F66BB"/>
    <w:rsid w:val="00A2684E"/>
    <w:rsid w:val="00A27349"/>
    <w:rsid w:val="00A35024"/>
    <w:rsid w:val="00A721E5"/>
    <w:rsid w:val="00A942D4"/>
    <w:rsid w:val="00AD24D8"/>
    <w:rsid w:val="00AD7507"/>
    <w:rsid w:val="00B206D4"/>
    <w:rsid w:val="00B46A0F"/>
    <w:rsid w:val="00B92ED6"/>
    <w:rsid w:val="00BE7F34"/>
    <w:rsid w:val="00C7739C"/>
    <w:rsid w:val="00C87AC7"/>
    <w:rsid w:val="00CD3B77"/>
    <w:rsid w:val="00D03388"/>
    <w:rsid w:val="00D141EA"/>
    <w:rsid w:val="00D21439"/>
    <w:rsid w:val="00D302C4"/>
    <w:rsid w:val="00D52C9D"/>
    <w:rsid w:val="00D61371"/>
    <w:rsid w:val="00D71502"/>
    <w:rsid w:val="00D92357"/>
    <w:rsid w:val="00DB249A"/>
    <w:rsid w:val="00DB73CC"/>
    <w:rsid w:val="00DD4BD5"/>
    <w:rsid w:val="00DE7C41"/>
    <w:rsid w:val="00DF3142"/>
    <w:rsid w:val="00DF5307"/>
    <w:rsid w:val="00E171A6"/>
    <w:rsid w:val="00E20CAC"/>
    <w:rsid w:val="00E60E94"/>
    <w:rsid w:val="00E75C25"/>
    <w:rsid w:val="00EB1D38"/>
    <w:rsid w:val="00ED43BB"/>
    <w:rsid w:val="00EF3FB9"/>
    <w:rsid w:val="00EF78CE"/>
    <w:rsid w:val="00F42495"/>
    <w:rsid w:val="00F924BA"/>
    <w:rsid w:val="00FA452C"/>
    <w:rsid w:val="00FC3DBD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swo1</dc:creator>
  <cp:keywords/>
  <dc:description/>
  <cp:lastModifiedBy>student</cp:lastModifiedBy>
  <cp:revision>111</cp:revision>
  <dcterms:created xsi:type="dcterms:W3CDTF">2016-12-20T11:50:00Z</dcterms:created>
  <dcterms:modified xsi:type="dcterms:W3CDTF">2016-12-23T05:52:00Z</dcterms:modified>
</cp:coreProperties>
</file>